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8C" w:rsidRPr="00F42720" w:rsidRDefault="00CC718C" w:rsidP="00CC7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272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C718C" w:rsidRPr="00F42720" w:rsidRDefault="00CC718C" w:rsidP="00CC7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20"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CC718C" w:rsidRPr="00F42720" w:rsidRDefault="00CC718C" w:rsidP="00CC7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20">
        <w:rPr>
          <w:rFonts w:ascii="Times New Roman" w:hAnsi="Times New Roman" w:cs="Times New Roman"/>
          <w:b/>
          <w:sz w:val="28"/>
          <w:szCs w:val="28"/>
        </w:rPr>
        <w:t>на октябрь 2015 года</w:t>
      </w:r>
    </w:p>
    <w:p w:rsidR="00CC718C" w:rsidRPr="00F42720" w:rsidRDefault="00CC718C" w:rsidP="00CC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34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761"/>
        <w:gridCol w:w="7547"/>
        <w:gridCol w:w="2126"/>
      </w:tblGrid>
      <w:tr w:rsidR="00CC718C" w:rsidRPr="00F42720" w:rsidTr="009C40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F42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8C" w:rsidRPr="00F42720" w:rsidRDefault="005001C6" w:rsidP="00F826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 место проведения</w:t>
            </w:r>
          </w:p>
        </w:tc>
      </w:tr>
      <w:tr w:rsidR="00CC718C" w:rsidRPr="00F42720" w:rsidTr="009C40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718C" w:rsidRPr="00F42720" w:rsidTr="009C40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8C" w:rsidRPr="00F42720" w:rsidRDefault="00CC718C" w:rsidP="00F826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>Прогнозирование, планирование  повышение квалификации и профессиональной переподготовки педагогических и руководящих работников ОУ, оказание им информационно-методической помощи;</w:t>
            </w:r>
          </w:p>
          <w:p w:rsidR="00CC718C" w:rsidRPr="00F42720" w:rsidRDefault="00CC718C" w:rsidP="00F826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обучению работников образовательных организаций в </w:t>
            </w:r>
            <w:r w:rsidRPr="00F4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CC718C" w:rsidRPr="00F42720" w:rsidRDefault="00CC718C" w:rsidP="00F826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методическое сопровождение проведения семинаров с образовательными организациями;</w:t>
            </w:r>
          </w:p>
          <w:p w:rsidR="00CC718C" w:rsidRPr="004B394F" w:rsidRDefault="00CC718C" w:rsidP="00F826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методическое сопровождение проведения гор</w:t>
            </w:r>
            <w:r w:rsidR="00A60F64">
              <w:rPr>
                <w:rFonts w:ascii="Times New Roman" w:hAnsi="Times New Roman" w:cs="Times New Roman"/>
                <w:sz w:val="28"/>
                <w:szCs w:val="28"/>
              </w:rPr>
              <w:t>одских методических объединений</w:t>
            </w:r>
            <w:r w:rsidR="004B39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18C" w:rsidRPr="004B394F" w:rsidRDefault="004B394F" w:rsidP="004B39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городскому конкурсу молодых специалистов «Педагогический дебют 2015»;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1C6" w:rsidRDefault="005001C6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ГМК</w:t>
            </w:r>
          </w:p>
          <w:p w:rsidR="005001C6" w:rsidRDefault="005001C6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8C" w:rsidRPr="00F42720" w:rsidRDefault="005001C6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718C" w:rsidRPr="00F4272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</w:tr>
      <w:tr w:rsidR="00CC718C" w:rsidRPr="00F42720" w:rsidTr="009C40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8C" w:rsidRPr="00F42720" w:rsidTr="009C40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1" w:rsidRDefault="00FD70D1" w:rsidP="00F826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приказа городского конкурса молодых специалистов «Педагогический дебют 2015»;</w:t>
            </w:r>
          </w:p>
          <w:p w:rsidR="00FD70D1" w:rsidRPr="004B394F" w:rsidRDefault="00FD70D1" w:rsidP="004B394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Положения </w:t>
            </w:r>
            <w:r w:rsidR="004B394F" w:rsidRPr="004B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конкурса молодых специалистов «Педагогический дебют 2015»;</w:t>
            </w:r>
          </w:p>
          <w:p w:rsidR="00CC718C" w:rsidRPr="00F42720" w:rsidRDefault="00CC718C" w:rsidP="00F826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 w:rsidRPr="00F4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 и ИПКПК на декабрь месяц;</w:t>
            </w:r>
          </w:p>
          <w:p w:rsidR="00CC718C" w:rsidRPr="00F42720" w:rsidRDefault="00CC718C" w:rsidP="00F826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приказов о единой методической сети образовательных учреждений;</w:t>
            </w:r>
          </w:p>
          <w:p w:rsidR="00CC718C" w:rsidRPr="00F42720" w:rsidRDefault="00CC718C" w:rsidP="00CC71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Концепции математического образования  в общеобразовательных организациях;</w:t>
            </w:r>
          </w:p>
          <w:p w:rsidR="00CC718C" w:rsidRPr="00F42720" w:rsidRDefault="00CC718C" w:rsidP="00CC71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планов работы методических служб по реализации ФГОС </w:t>
            </w:r>
            <w:proofErr w:type="gramStart"/>
            <w:r w:rsidRPr="00F4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4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 – 2016 учебный год</w:t>
            </w:r>
          </w:p>
          <w:p w:rsidR="00CC718C" w:rsidRPr="00F42720" w:rsidRDefault="00CC718C" w:rsidP="00CC71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1C6" w:rsidRDefault="005001C6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ГМК</w:t>
            </w:r>
          </w:p>
          <w:p w:rsidR="005001C6" w:rsidRDefault="005001C6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8C" w:rsidRPr="00F42720" w:rsidRDefault="005001C6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718C" w:rsidRPr="00F4272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CC718C" w:rsidRPr="00F42720" w:rsidRDefault="00CC718C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8C" w:rsidRPr="00F42720" w:rsidRDefault="00CC718C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8C" w:rsidRPr="00F42720" w:rsidTr="009C40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8C" w:rsidRPr="00F42720" w:rsidRDefault="00CC718C" w:rsidP="00F826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8C" w:rsidRPr="00F42720" w:rsidTr="009C40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8C" w:rsidRPr="00F42720" w:rsidRDefault="00CC718C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0" w:rsidRPr="00F42720" w:rsidRDefault="00F42720" w:rsidP="00F427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Семинар </w:t>
            </w:r>
            <w:proofErr w:type="gramStart"/>
            <w:r w:rsidRPr="00F427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F427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427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заместители</w:t>
            </w:r>
            <w:proofErr w:type="gramEnd"/>
            <w:r w:rsidRPr="00F427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директора по УВР ООО</w:t>
            </w:r>
          </w:p>
          <w:p w:rsidR="00CC718C" w:rsidRDefault="00F42720" w:rsidP="00F4272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рейтинговой оценки профессиональной деятельности педагогов.</w:t>
            </w:r>
          </w:p>
          <w:p w:rsidR="009C401D" w:rsidRDefault="009C401D" w:rsidP="009C40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2720" w:rsidRDefault="00103BB0" w:rsidP="00F427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Выездное з</w:t>
            </w:r>
            <w:r w:rsidR="00F42720" w:rsidRPr="00F427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аседание городского методического совета</w:t>
            </w:r>
          </w:p>
          <w:p w:rsidR="009C401D" w:rsidRPr="00F42720" w:rsidRDefault="009C401D" w:rsidP="00F427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42720" w:rsidRDefault="00F42720" w:rsidP="00F4272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опыта работы городского методического объединения учителей – логопедов общеобразовательных организаций</w:t>
            </w:r>
            <w:r w:rsidR="00A62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C401D" w:rsidRDefault="009C401D" w:rsidP="009C40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58B" w:rsidRDefault="00342FB0" w:rsidP="00342FB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0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Установочный семинар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руководителей стажерских площа</w:t>
            </w:r>
            <w:r w:rsidR="00A60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 образовательных организаций;</w:t>
            </w:r>
          </w:p>
          <w:p w:rsidR="009C401D" w:rsidRPr="009C401D" w:rsidRDefault="009C401D" w:rsidP="009C40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01D" w:rsidRDefault="009C401D" w:rsidP="009C40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0F64" w:rsidRPr="009C401D" w:rsidRDefault="00A60F64" w:rsidP="00A60F6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Обобщение опыта работы учителей – логопедов дошкольной образовательной организации «Детский сад комбинированного вида № 35» </w:t>
            </w:r>
            <w:r w:rsidRPr="00A60F64">
              <w:rPr>
                <w:rFonts w:ascii="Times New Roman" w:hAnsi="Times New Roman"/>
                <w:b/>
                <w:sz w:val="28"/>
                <w:szCs w:val="28"/>
              </w:rPr>
              <w:t xml:space="preserve">Глебовой ЛС., </w:t>
            </w:r>
            <w:proofErr w:type="spellStart"/>
            <w:r w:rsidRPr="00A60F64">
              <w:rPr>
                <w:rFonts w:ascii="Times New Roman" w:hAnsi="Times New Roman"/>
                <w:b/>
                <w:sz w:val="28"/>
                <w:szCs w:val="28"/>
              </w:rPr>
              <w:t>Шибченко</w:t>
            </w:r>
            <w:proofErr w:type="spellEnd"/>
            <w:r w:rsidRPr="00A60F64">
              <w:rPr>
                <w:rFonts w:ascii="Times New Roman" w:hAnsi="Times New Roman"/>
                <w:b/>
                <w:sz w:val="28"/>
                <w:szCs w:val="28"/>
              </w:rPr>
              <w:t xml:space="preserve"> Л. Л.</w:t>
            </w:r>
            <w:r w:rsidRPr="00A60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A60F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Заседание городского методического объединения учителей – логопедов ДОО)</w:t>
            </w:r>
            <w:r w:rsidR="005001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;</w:t>
            </w:r>
          </w:p>
          <w:p w:rsidR="009C401D" w:rsidRPr="009C401D" w:rsidRDefault="009C401D" w:rsidP="009C40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1C6" w:rsidRPr="00A60F64" w:rsidRDefault="005001C6" w:rsidP="005001C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 муниципальной комиссии по отбору лучших конкурсных сочинений.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0" w:rsidRPr="00F42720" w:rsidRDefault="00F42720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18,</w:t>
            </w:r>
          </w:p>
          <w:p w:rsidR="00F42720" w:rsidRPr="00F42720" w:rsidRDefault="00F42720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 xml:space="preserve">27.10.15 г. </w:t>
            </w:r>
          </w:p>
          <w:p w:rsidR="00CC718C" w:rsidRDefault="00F42720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>в 14.30</w:t>
            </w:r>
          </w:p>
          <w:p w:rsidR="009C401D" w:rsidRDefault="009C401D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1D" w:rsidRDefault="009C401D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1D" w:rsidRDefault="009C401D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DD" w:rsidRDefault="007F1DDD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DD" w:rsidRDefault="007F1DDD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Р)КШ № 2</w:t>
            </w:r>
          </w:p>
          <w:p w:rsidR="007F1DDD" w:rsidRDefault="007F1DDD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28.10.15 г.</w:t>
            </w:r>
          </w:p>
          <w:p w:rsidR="007F1DDD" w:rsidRDefault="007F1DDD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в15.00</w:t>
            </w:r>
          </w:p>
          <w:p w:rsidR="00EB5653" w:rsidRDefault="00EB5653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B0" w:rsidRDefault="00342FB0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ГМК</w:t>
            </w:r>
          </w:p>
          <w:p w:rsidR="00342FB0" w:rsidRDefault="001F632B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2FB0">
              <w:rPr>
                <w:rFonts w:ascii="Times New Roman" w:hAnsi="Times New Roman" w:cs="Times New Roman"/>
                <w:sz w:val="28"/>
                <w:szCs w:val="28"/>
              </w:rPr>
              <w:t>.10.15 г.</w:t>
            </w:r>
          </w:p>
          <w:p w:rsidR="009C401D" w:rsidRDefault="00342FB0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9C401D" w:rsidRDefault="009C401D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64" w:rsidRDefault="00A60F64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63</w:t>
            </w:r>
          </w:p>
          <w:p w:rsidR="00A60F64" w:rsidRDefault="00A60F64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21.10.15 г.</w:t>
            </w:r>
          </w:p>
          <w:p w:rsidR="005001C6" w:rsidRDefault="00A60F64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9C401D" w:rsidRDefault="009C401D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1D" w:rsidRDefault="009C401D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1D" w:rsidRDefault="009C401D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1C6" w:rsidRPr="00F42720" w:rsidRDefault="005001C6" w:rsidP="00F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ГМК (по плану управления образования)</w:t>
            </w:r>
          </w:p>
        </w:tc>
      </w:tr>
      <w:tr w:rsidR="00CC718C" w:rsidRPr="00F42720" w:rsidTr="009C40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8C" w:rsidRPr="00F42720" w:rsidRDefault="00CC718C" w:rsidP="00F826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руководителями и заместителями </w:t>
            </w:r>
            <w:proofErr w:type="gramStart"/>
            <w:r w:rsidRPr="00F4272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  <w:proofErr w:type="gramEnd"/>
            <w:r w:rsidRPr="00F42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8C" w:rsidRPr="00F42720" w:rsidTr="009C40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>По обучению работников ОГОУ ДПО «Учебно-методический центр по обучению ГО, защите населения и ПБ Магаданской области»;</w:t>
            </w:r>
          </w:p>
          <w:p w:rsidR="00CC718C" w:rsidRDefault="00CC718C" w:rsidP="00F8262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>По повышению квалификации педагогических кадров – формирование списка слушателей;</w:t>
            </w:r>
          </w:p>
          <w:p w:rsidR="005001C6" w:rsidRDefault="005001C6" w:rsidP="00F8262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проведению семинаров, заседаний ГМО;</w:t>
            </w:r>
          </w:p>
          <w:p w:rsidR="00CC718C" w:rsidRPr="00C82C9F" w:rsidRDefault="005001C6" w:rsidP="005001C6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запрашиваемой информации: пла</w:t>
            </w:r>
            <w:r w:rsidR="009C401D">
              <w:rPr>
                <w:rFonts w:ascii="Times New Roman" w:hAnsi="Times New Roman" w:cs="Times New Roman"/>
                <w:sz w:val="28"/>
                <w:szCs w:val="28"/>
              </w:rPr>
              <w:t>ны и анализ стажерских площадок</w:t>
            </w:r>
            <w:r w:rsidR="00C82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2C9F" w:rsidRPr="009C401D" w:rsidRDefault="00C82C9F" w:rsidP="00C82C9F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председателем ГМО учителей математики по реализации мероприятий </w:t>
            </w:r>
            <w:r w:rsidRPr="00F4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Концепции математического образования  в общеобразовательных организациях</w:t>
            </w:r>
            <w:r w:rsidR="009C4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401D" w:rsidRPr="00F42720" w:rsidRDefault="009C401D" w:rsidP="00C82C9F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организации </w:t>
            </w:r>
            <w:r w:rsidRPr="004B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конкурса молодых специалистов «Педагогический дебют 2015»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C" w:rsidRPr="00F42720" w:rsidRDefault="00CC718C" w:rsidP="00F8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2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CC718C" w:rsidRDefault="00CC718C" w:rsidP="00CC718C">
      <w:pPr>
        <w:rPr>
          <w:sz w:val="24"/>
          <w:szCs w:val="24"/>
        </w:rPr>
      </w:pPr>
    </w:p>
    <w:p w:rsidR="00CC718C" w:rsidRPr="00331589" w:rsidRDefault="00CC718C" w:rsidP="00CC718C">
      <w:pPr>
        <w:rPr>
          <w:rFonts w:ascii="Times New Roman" w:hAnsi="Times New Roman" w:cs="Times New Roman"/>
          <w:b/>
          <w:sz w:val="28"/>
          <w:szCs w:val="28"/>
        </w:rPr>
      </w:pPr>
    </w:p>
    <w:p w:rsidR="00CC718C" w:rsidRPr="00331589" w:rsidRDefault="00CC718C" w:rsidP="00CC7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З</w:t>
      </w:r>
      <w:r w:rsidRPr="00331589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331589">
        <w:rPr>
          <w:rFonts w:ascii="Times New Roman" w:hAnsi="Times New Roman" w:cs="Times New Roman"/>
          <w:b/>
          <w:sz w:val="28"/>
          <w:szCs w:val="28"/>
        </w:rPr>
        <w:t xml:space="preserve">   ГМК                                                       В.В. Леонтьева</w:t>
      </w:r>
    </w:p>
    <w:p w:rsidR="00CC718C" w:rsidRPr="00B7688B" w:rsidRDefault="00CC718C" w:rsidP="00CC718C">
      <w:pPr>
        <w:rPr>
          <w:sz w:val="24"/>
          <w:szCs w:val="24"/>
        </w:rPr>
      </w:pPr>
    </w:p>
    <w:p w:rsidR="00CC718C" w:rsidRPr="00CF6D16" w:rsidRDefault="00CC718C" w:rsidP="00CC718C">
      <w:pPr>
        <w:rPr>
          <w:sz w:val="28"/>
          <w:szCs w:val="28"/>
        </w:rPr>
      </w:pPr>
    </w:p>
    <w:p w:rsidR="00CC718C" w:rsidRDefault="00CC718C" w:rsidP="00CC718C"/>
    <w:p w:rsidR="00CE6F89" w:rsidRDefault="00CE6F89"/>
    <w:sectPr w:rsidR="00CE6F89" w:rsidSect="00331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E64"/>
    <w:multiLevelType w:val="hybridMultilevel"/>
    <w:tmpl w:val="4D74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4E2A"/>
    <w:multiLevelType w:val="hybridMultilevel"/>
    <w:tmpl w:val="065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8C"/>
    <w:rsid w:val="00103BB0"/>
    <w:rsid w:val="001F632B"/>
    <w:rsid w:val="00342FB0"/>
    <w:rsid w:val="004B394F"/>
    <w:rsid w:val="005001C6"/>
    <w:rsid w:val="0053179B"/>
    <w:rsid w:val="007F1DDD"/>
    <w:rsid w:val="009C401D"/>
    <w:rsid w:val="00A60F64"/>
    <w:rsid w:val="00A6258B"/>
    <w:rsid w:val="00C82C9F"/>
    <w:rsid w:val="00CC718C"/>
    <w:rsid w:val="00CE6F89"/>
    <w:rsid w:val="00EB5653"/>
    <w:rsid w:val="00F42720"/>
    <w:rsid w:val="00FB0049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8C"/>
    <w:pPr>
      <w:ind w:left="720"/>
      <w:contextualSpacing/>
    </w:pPr>
  </w:style>
  <w:style w:type="table" w:styleId="a4">
    <w:name w:val="Table Grid"/>
    <w:basedOn w:val="a1"/>
    <w:uiPriority w:val="59"/>
    <w:rsid w:val="00CC71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8C"/>
    <w:pPr>
      <w:ind w:left="720"/>
      <w:contextualSpacing/>
    </w:pPr>
  </w:style>
  <w:style w:type="table" w:styleId="a4">
    <w:name w:val="Table Grid"/>
    <w:basedOn w:val="a1"/>
    <w:uiPriority w:val="59"/>
    <w:rsid w:val="00CC71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98DC-0896-47D8-A5BB-5FBD7F5C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2015-10-06T08:51:00Z</dcterms:created>
  <dcterms:modified xsi:type="dcterms:W3CDTF">2015-10-06T08:51:00Z</dcterms:modified>
</cp:coreProperties>
</file>